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96" w:rsidRPr="00B87996" w:rsidRDefault="00B87996" w:rsidP="00B87996">
      <w:pPr>
        <w:spacing w:line="360" w:lineRule="auto"/>
        <w:jc w:val="center"/>
        <w:rPr>
          <w:rFonts w:ascii="黑体" w:eastAsia="黑体" w:hAnsi="黑体"/>
          <w:b/>
          <w:color w:val="FF0000"/>
          <w:sz w:val="52"/>
          <w:szCs w:val="52"/>
        </w:rPr>
      </w:pPr>
      <w:r w:rsidRPr="00B87996">
        <w:rPr>
          <w:rFonts w:ascii="黑体" w:eastAsia="黑体" w:hAnsi="黑体" w:hint="eastAsia"/>
          <w:b/>
          <w:color w:val="FF0000"/>
          <w:sz w:val="52"/>
          <w:szCs w:val="52"/>
        </w:rPr>
        <w:t>农口产业技术创新战略联盟联络处</w:t>
      </w:r>
    </w:p>
    <w:p w:rsidR="00B87996" w:rsidRDefault="00B87996" w:rsidP="00B87996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-472913</wp:posOffset>
                </wp:positionH>
                <wp:positionV relativeFrom="paragraph">
                  <wp:posOffset>347345</wp:posOffset>
                </wp:positionV>
                <wp:extent cx="6220047" cy="0"/>
                <wp:effectExtent l="0" t="19050" r="952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047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25pt,27.35pt" to="452.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" strokecolor="red" strokeweight="2.5pt"/>
            </w:pict>
          </mc:Fallback>
        </mc:AlternateContent>
      </w:r>
      <w:r>
        <w:rPr>
          <w:rFonts w:ascii="仿宋" w:eastAsia="仿宋" w:hAnsi="仿宋" w:hint="eastAsia"/>
          <w:sz w:val="28"/>
          <w:szCs w:val="28"/>
        </w:rPr>
        <w:t>农口联盟[2015]01号</w:t>
      </w:r>
    </w:p>
    <w:p w:rsidR="003570BC" w:rsidRDefault="00E937A8" w:rsidP="005D499E">
      <w:pPr>
        <w:spacing w:line="288" w:lineRule="auto"/>
        <w:jc w:val="center"/>
        <w:rPr>
          <w:rFonts w:ascii="黑体" w:eastAsia="黑体" w:hAnsi="黑体"/>
          <w:sz w:val="32"/>
          <w:szCs w:val="32"/>
        </w:rPr>
      </w:pPr>
      <w:r w:rsidRPr="00E937A8">
        <w:rPr>
          <w:rFonts w:ascii="黑体" w:eastAsia="黑体" w:hAnsi="黑体" w:hint="eastAsia"/>
          <w:sz w:val="32"/>
          <w:szCs w:val="32"/>
        </w:rPr>
        <w:t>关于</w:t>
      </w:r>
      <w:r w:rsidR="00065F3B">
        <w:rPr>
          <w:rFonts w:ascii="黑体" w:eastAsia="黑体" w:hAnsi="黑体" w:hint="eastAsia"/>
          <w:sz w:val="32"/>
          <w:szCs w:val="32"/>
        </w:rPr>
        <w:t>提交</w:t>
      </w:r>
      <w:r w:rsidR="003570BC" w:rsidRPr="003570BC">
        <w:rPr>
          <w:rFonts w:ascii="黑体" w:eastAsia="黑体" w:hAnsi="黑体" w:hint="eastAsia"/>
          <w:sz w:val="32"/>
          <w:szCs w:val="32"/>
        </w:rPr>
        <w:t>“农口产业技术创新战略联盟对口援疆行动”</w:t>
      </w:r>
    </w:p>
    <w:p w:rsidR="00E937A8" w:rsidRPr="00E937A8" w:rsidRDefault="00065F3B" w:rsidP="005D499E">
      <w:pPr>
        <w:spacing w:line="288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合作计划</w:t>
      </w:r>
      <w:r w:rsidR="00E937A8" w:rsidRPr="00E937A8">
        <w:rPr>
          <w:rFonts w:ascii="黑体" w:eastAsia="黑体" w:hAnsi="黑体" w:hint="eastAsia"/>
          <w:sz w:val="32"/>
          <w:szCs w:val="32"/>
        </w:rPr>
        <w:t>的通知</w:t>
      </w:r>
    </w:p>
    <w:p w:rsidR="00D8042B" w:rsidRPr="00A15BC4" w:rsidRDefault="00D8042B" w:rsidP="00A7332B">
      <w:pPr>
        <w:spacing w:beforeLines="100" w:before="312" w:afterLines="50" w:after="156" w:line="360" w:lineRule="auto"/>
        <w:jc w:val="left"/>
        <w:rPr>
          <w:rFonts w:ascii="仿宋_GB2312" w:eastAsia="仿宋_GB2312" w:hAnsi="仿宋"/>
          <w:sz w:val="28"/>
          <w:szCs w:val="28"/>
        </w:rPr>
      </w:pPr>
      <w:r w:rsidRPr="00A15BC4">
        <w:rPr>
          <w:rFonts w:ascii="仿宋_GB2312" w:eastAsia="仿宋_GB2312" w:hAnsi="仿宋" w:hint="eastAsia"/>
          <w:sz w:val="28"/>
          <w:szCs w:val="28"/>
        </w:rPr>
        <w:t>各农口产业技术创新战略联盟：</w:t>
      </w:r>
    </w:p>
    <w:p w:rsidR="00D8042B" w:rsidRDefault="00B87996" w:rsidP="00D8042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71826">
        <w:rPr>
          <w:rFonts w:ascii="仿宋_GB2312" w:eastAsia="仿宋_GB2312" w:hAnsi="ˎ̥" w:hint="eastAsia"/>
          <w:color w:val="2A2A2A"/>
          <w:sz w:val="28"/>
          <w:szCs w:val="28"/>
        </w:rPr>
        <w:t>为贯彻落实</w:t>
      </w:r>
      <w:r>
        <w:rPr>
          <w:rFonts w:ascii="仿宋_GB2312" w:eastAsia="仿宋_GB2312" w:hAnsi="ˎ̥" w:hint="eastAsia"/>
          <w:color w:val="2A2A2A"/>
          <w:sz w:val="28"/>
          <w:szCs w:val="28"/>
        </w:rPr>
        <w:t>中央第二次</w:t>
      </w:r>
      <w:proofErr w:type="gramStart"/>
      <w:r>
        <w:rPr>
          <w:rFonts w:ascii="仿宋_GB2312" w:eastAsia="仿宋_GB2312" w:hAnsi="ˎ̥" w:hint="eastAsia"/>
          <w:color w:val="2A2A2A"/>
          <w:sz w:val="28"/>
          <w:szCs w:val="28"/>
        </w:rPr>
        <w:t>援疆工作</w:t>
      </w:r>
      <w:proofErr w:type="gramEnd"/>
      <w:r>
        <w:rPr>
          <w:rFonts w:ascii="仿宋_GB2312" w:eastAsia="仿宋_GB2312" w:hAnsi="ˎ̥" w:hint="eastAsia"/>
          <w:color w:val="2A2A2A"/>
          <w:sz w:val="28"/>
          <w:szCs w:val="28"/>
        </w:rPr>
        <w:t>座谈会精神</w:t>
      </w:r>
      <w:r w:rsidRPr="00171826">
        <w:rPr>
          <w:rFonts w:ascii="仿宋_GB2312" w:eastAsia="仿宋_GB2312" w:hAnsi="ˎ̥" w:hint="eastAsia"/>
          <w:color w:val="2A2A2A"/>
          <w:sz w:val="28"/>
          <w:szCs w:val="28"/>
        </w:rPr>
        <w:t>和</w:t>
      </w:r>
      <w:r>
        <w:rPr>
          <w:rFonts w:ascii="仿宋_GB2312" w:eastAsia="仿宋_GB2312" w:hAnsi="ˎ̥" w:hint="eastAsia"/>
          <w:color w:val="2A2A2A"/>
          <w:sz w:val="28"/>
          <w:szCs w:val="28"/>
        </w:rPr>
        <w:t>建设</w:t>
      </w:r>
      <w:r w:rsidRPr="00171826">
        <w:rPr>
          <w:rFonts w:ascii="仿宋_GB2312" w:eastAsia="仿宋_GB2312" w:hAnsi="华文仿宋" w:hint="eastAsia"/>
          <w:sz w:val="28"/>
          <w:szCs w:val="28"/>
        </w:rPr>
        <w:t>“新丝绸之路经济带”</w:t>
      </w:r>
      <w:r w:rsidRPr="00171826">
        <w:rPr>
          <w:rFonts w:ascii="仿宋_GB2312" w:eastAsia="仿宋_GB2312" w:hAnsi="ˎ̥" w:hint="eastAsia"/>
          <w:color w:val="2A2A2A"/>
          <w:sz w:val="28"/>
          <w:szCs w:val="28"/>
        </w:rPr>
        <w:t>的战略部署，</w:t>
      </w:r>
      <w:r>
        <w:rPr>
          <w:rFonts w:ascii="仿宋_GB2312" w:eastAsia="仿宋_GB2312" w:hAnsi="ˎ̥" w:hint="eastAsia"/>
          <w:color w:val="2A2A2A"/>
          <w:sz w:val="28"/>
          <w:szCs w:val="28"/>
        </w:rPr>
        <w:t>充分发挥</w:t>
      </w:r>
      <w:r w:rsidR="00DC33EC" w:rsidRPr="00DC33EC">
        <w:rPr>
          <w:rFonts w:ascii="仿宋_GB2312" w:eastAsia="仿宋_GB2312" w:hAnsi="ˎ̥" w:hint="eastAsia"/>
          <w:color w:val="2A2A2A"/>
          <w:sz w:val="28"/>
          <w:szCs w:val="28"/>
        </w:rPr>
        <w:t>农口产业技术创新战略联盟</w:t>
      </w:r>
      <w:r w:rsidR="00DC33EC">
        <w:rPr>
          <w:rFonts w:ascii="仿宋_GB2312" w:eastAsia="仿宋_GB2312" w:hAnsi="ˎ̥" w:hint="eastAsia"/>
          <w:color w:val="2A2A2A"/>
          <w:sz w:val="28"/>
          <w:szCs w:val="28"/>
        </w:rPr>
        <w:t>的</w:t>
      </w:r>
      <w:r>
        <w:rPr>
          <w:rFonts w:ascii="仿宋_GB2312" w:eastAsia="仿宋_GB2312" w:hAnsi="ˎ̥" w:hint="eastAsia"/>
          <w:color w:val="2A2A2A"/>
          <w:sz w:val="28"/>
          <w:szCs w:val="28"/>
        </w:rPr>
        <w:t>机制优势和技术优势</w:t>
      </w:r>
      <w:r w:rsidR="00F54BA1">
        <w:rPr>
          <w:rFonts w:ascii="仿宋_GB2312" w:eastAsia="仿宋_GB2312" w:hAnsi="ˎ̥" w:hint="eastAsia"/>
          <w:color w:val="2A2A2A"/>
          <w:sz w:val="28"/>
          <w:szCs w:val="28"/>
        </w:rPr>
        <w:t>，</w:t>
      </w:r>
      <w:r>
        <w:rPr>
          <w:rFonts w:ascii="仿宋_GB2312" w:eastAsia="仿宋_GB2312" w:hAnsi="ˎ̥" w:hint="eastAsia"/>
          <w:color w:val="2A2A2A"/>
          <w:sz w:val="28"/>
          <w:szCs w:val="28"/>
        </w:rPr>
        <w:t>以科技</w:t>
      </w:r>
      <w:proofErr w:type="gramStart"/>
      <w:r>
        <w:rPr>
          <w:rFonts w:ascii="仿宋_GB2312" w:eastAsia="仿宋_GB2312" w:hAnsi="ˎ̥" w:hint="eastAsia"/>
          <w:color w:val="2A2A2A"/>
          <w:sz w:val="28"/>
          <w:szCs w:val="28"/>
        </w:rPr>
        <w:t>援疆</w:t>
      </w:r>
      <w:r w:rsidRPr="00171826">
        <w:rPr>
          <w:rFonts w:ascii="仿宋_GB2312" w:eastAsia="仿宋_GB2312" w:hAnsi="ˎ̥" w:hint="eastAsia"/>
          <w:color w:val="2A2A2A"/>
          <w:sz w:val="28"/>
          <w:szCs w:val="28"/>
        </w:rPr>
        <w:t>加快</w:t>
      </w:r>
      <w:proofErr w:type="gramEnd"/>
      <w:r w:rsidRPr="00171826">
        <w:rPr>
          <w:rFonts w:ascii="仿宋_GB2312" w:eastAsia="仿宋_GB2312" w:hAnsi="ˎ̥" w:hint="eastAsia"/>
          <w:color w:val="2A2A2A"/>
          <w:sz w:val="28"/>
          <w:szCs w:val="28"/>
        </w:rPr>
        <w:t>新疆</w:t>
      </w:r>
      <w:r>
        <w:rPr>
          <w:rFonts w:ascii="仿宋_GB2312" w:eastAsia="仿宋_GB2312" w:hAnsi="ˎ̥" w:hint="eastAsia"/>
          <w:color w:val="2A2A2A"/>
          <w:sz w:val="28"/>
          <w:szCs w:val="28"/>
        </w:rPr>
        <w:t>农业</w:t>
      </w:r>
      <w:r w:rsidRPr="00171826">
        <w:rPr>
          <w:rFonts w:ascii="仿宋_GB2312" w:eastAsia="仿宋_GB2312" w:hAnsi="ˎ̥" w:hint="eastAsia"/>
          <w:color w:val="2A2A2A"/>
          <w:sz w:val="28"/>
          <w:szCs w:val="28"/>
        </w:rPr>
        <w:t>资源优势向</w:t>
      </w:r>
      <w:r>
        <w:rPr>
          <w:rFonts w:ascii="仿宋_GB2312" w:eastAsia="仿宋_GB2312" w:hAnsi="ˎ̥" w:hint="eastAsia"/>
          <w:color w:val="2A2A2A"/>
          <w:sz w:val="28"/>
          <w:szCs w:val="28"/>
        </w:rPr>
        <w:t>现代农业产业优势转型升</w:t>
      </w:r>
      <w:r w:rsidR="001C6AB7">
        <w:rPr>
          <w:rFonts w:ascii="仿宋_GB2312" w:eastAsia="仿宋_GB2312" w:hAnsi="ˎ̥" w:hint="eastAsia"/>
          <w:color w:val="2A2A2A"/>
          <w:sz w:val="28"/>
          <w:szCs w:val="28"/>
        </w:rPr>
        <w:t>级</w:t>
      </w:r>
      <w:r w:rsidR="006C1858">
        <w:rPr>
          <w:rFonts w:ascii="仿宋_GB2312" w:eastAsia="仿宋_GB2312" w:hAnsi="ˎ̥" w:hint="eastAsia"/>
          <w:color w:val="2A2A2A"/>
          <w:sz w:val="28"/>
          <w:szCs w:val="28"/>
        </w:rPr>
        <w:t>，</w:t>
      </w:r>
      <w:r w:rsidR="00F54BA1">
        <w:rPr>
          <w:rFonts w:ascii="仿宋_GB2312" w:eastAsia="仿宋_GB2312" w:hAnsi="ˎ̥" w:hint="eastAsia"/>
          <w:color w:val="2A2A2A"/>
          <w:sz w:val="28"/>
          <w:szCs w:val="28"/>
        </w:rPr>
        <w:t>按照</w:t>
      </w:r>
      <w:r w:rsidRPr="00171826">
        <w:rPr>
          <w:rFonts w:ascii="仿宋_GB2312" w:eastAsia="仿宋_GB2312" w:hAnsi="ˎ̥" w:hint="eastAsia"/>
          <w:color w:val="2A2A2A"/>
          <w:sz w:val="28"/>
          <w:szCs w:val="28"/>
        </w:rPr>
        <w:t>科技部农村科技司</w:t>
      </w:r>
      <w:r>
        <w:rPr>
          <w:rFonts w:ascii="仿宋_GB2312" w:eastAsia="仿宋_GB2312" w:hAnsi="ˎ̥" w:hint="eastAsia"/>
          <w:color w:val="2A2A2A"/>
          <w:sz w:val="28"/>
          <w:szCs w:val="28"/>
        </w:rPr>
        <w:t>的指导</w:t>
      </w:r>
      <w:r w:rsidRPr="00171826">
        <w:rPr>
          <w:rFonts w:ascii="仿宋_GB2312" w:eastAsia="仿宋_GB2312" w:hAnsi="ˎ̥" w:hint="eastAsia"/>
          <w:color w:val="2A2A2A"/>
          <w:sz w:val="28"/>
          <w:szCs w:val="28"/>
        </w:rPr>
        <w:t>意见，</w:t>
      </w:r>
      <w:r w:rsidR="00F54BA1">
        <w:rPr>
          <w:rFonts w:ascii="仿宋" w:eastAsia="仿宋" w:hAnsi="仿宋" w:hint="eastAsia"/>
          <w:sz w:val="28"/>
          <w:szCs w:val="28"/>
        </w:rPr>
        <w:t>第二届农口联盟理事长联席会议倡议</w:t>
      </w:r>
      <w:r w:rsidR="00D8042B" w:rsidRPr="00171826">
        <w:rPr>
          <w:rFonts w:ascii="仿宋_GB2312" w:eastAsia="仿宋_GB2312" w:hAnsi="ˎ̥" w:hint="eastAsia"/>
          <w:color w:val="2A2A2A"/>
          <w:sz w:val="28"/>
          <w:szCs w:val="28"/>
        </w:rPr>
        <w:t>开展</w:t>
      </w:r>
      <w:r w:rsidR="00D8042B">
        <w:rPr>
          <w:rFonts w:ascii="仿宋_GB2312" w:eastAsia="仿宋_GB2312" w:hAnsi="ˎ̥" w:hint="eastAsia"/>
          <w:color w:val="2A2A2A"/>
          <w:sz w:val="28"/>
          <w:szCs w:val="28"/>
        </w:rPr>
        <w:t>了“</w:t>
      </w:r>
      <w:r w:rsidR="00D8042B" w:rsidRPr="00171826">
        <w:rPr>
          <w:rFonts w:ascii="仿宋_GB2312" w:eastAsia="仿宋_GB2312" w:hAnsi="ˎ̥" w:hint="eastAsia"/>
          <w:color w:val="2A2A2A"/>
          <w:sz w:val="28"/>
          <w:szCs w:val="28"/>
        </w:rPr>
        <w:t>农口产业技术创新战略联盟对口援疆行动</w:t>
      </w:r>
      <w:r w:rsidR="00D8042B">
        <w:rPr>
          <w:rFonts w:ascii="仿宋_GB2312" w:eastAsia="仿宋_GB2312" w:hAnsi="ˎ̥" w:hint="eastAsia"/>
          <w:color w:val="2A2A2A"/>
          <w:sz w:val="28"/>
          <w:szCs w:val="28"/>
        </w:rPr>
        <w:t>”</w:t>
      </w:r>
      <w:r w:rsidR="00F54BA1">
        <w:rPr>
          <w:rFonts w:ascii="仿宋_GB2312" w:eastAsia="仿宋_GB2312" w:hAnsi="ˎ̥" w:hint="eastAsia"/>
          <w:color w:val="2A2A2A"/>
          <w:sz w:val="28"/>
          <w:szCs w:val="28"/>
        </w:rPr>
        <w:t>。</w:t>
      </w:r>
      <w:r w:rsidR="00D8042B">
        <w:rPr>
          <w:rFonts w:ascii="仿宋_GB2312" w:eastAsia="仿宋_GB2312" w:hAnsi="ˎ̥" w:hint="eastAsia"/>
          <w:color w:val="2A2A2A"/>
          <w:sz w:val="28"/>
          <w:szCs w:val="28"/>
        </w:rPr>
        <w:t>为</w:t>
      </w:r>
      <w:r w:rsidR="00734914">
        <w:rPr>
          <w:rFonts w:ascii="仿宋_GB2312" w:eastAsia="仿宋_GB2312" w:hAnsi="ˎ̥" w:hint="eastAsia"/>
          <w:color w:val="2A2A2A"/>
          <w:sz w:val="28"/>
          <w:szCs w:val="28"/>
        </w:rPr>
        <w:t>加强协调、</w:t>
      </w:r>
      <w:r w:rsidR="00D8042B">
        <w:rPr>
          <w:rFonts w:ascii="仿宋_GB2312" w:eastAsia="仿宋_GB2312" w:hAnsi="ˎ̥" w:hint="eastAsia"/>
          <w:color w:val="2A2A2A"/>
          <w:sz w:val="28"/>
          <w:szCs w:val="28"/>
        </w:rPr>
        <w:t>提</w:t>
      </w:r>
      <w:r w:rsidR="00734914">
        <w:rPr>
          <w:rFonts w:ascii="仿宋_GB2312" w:eastAsia="仿宋_GB2312" w:hAnsi="ˎ̥" w:hint="eastAsia"/>
          <w:color w:val="2A2A2A"/>
          <w:sz w:val="28"/>
          <w:szCs w:val="28"/>
        </w:rPr>
        <w:t>高工作</w:t>
      </w:r>
      <w:r w:rsidR="0012078B">
        <w:rPr>
          <w:rFonts w:ascii="仿宋_GB2312" w:eastAsia="仿宋_GB2312" w:hAnsi="ˎ̥" w:hint="eastAsia"/>
          <w:color w:val="2A2A2A"/>
          <w:sz w:val="28"/>
          <w:szCs w:val="28"/>
        </w:rPr>
        <w:t>成效</w:t>
      </w:r>
      <w:r>
        <w:rPr>
          <w:rFonts w:ascii="仿宋_GB2312" w:eastAsia="仿宋_GB2312" w:hAnsi="ˎ̥" w:hint="eastAsia"/>
          <w:color w:val="2A2A2A"/>
          <w:sz w:val="28"/>
          <w:szCs w:val="28"/>
        </w:rPr>
        <w:t>，</w:t>
      </w:r>
      <w:r w:rsidR="00D8042B">
        <w:rPr>
          <w:rFonts w:ascii="仿宋_GB2312" w:eastAsia="仿宋_GB2312" w:hAnsi="ˎ̥" w:hint="eastAsia"/>
          <w:color w:val="2A2A2A"/>
          <w:sz w:val="28"/>
          <w:szCs w:val="28"/>
        </w:rPr>
        <w:t>请</w:t>
      </w:r>
      <w:r w:rsidR="00735390">
        <w:rPr>
          <w:rFonts w:ascii="仿宋_GB2312" w:eastAsia="仿宋_GB2312" w:hAnsi="ˎ̥" w:hint="eastAsia"/>
          <w:color w:val="2A2A2A"/>
          <w:sz w:val="28"/>
          <w:szCs w:val="28"/>
        </w:rPr>
        <w:t>有</w:t>
      </w:r>
      <w:r w:rsidR="00735390">
        <w:rPr>
          <w:rFonts w:ascii="仿宋" w:eastAsia="仿宋" w:hAnsi="仿宋" w:hint="eastAsia"/>
          <w:sz w:val="28"/>
          <w:szCs w:val="28"/>
        </w:rPr>
        <w:t>合作意向的联盟</w:t>
      </w:r>
      <w:r w:rsidR="008A44E5">
        <w:rPr>
          <w:rFonts w:ascii="仿宋" w:eastAsia="仿宋" w:hAnsi="仿宋" w:hint="eastAsia"/>
          <w:sz w:val="28"/>
          <w:szCs w:val="28"/>
        </w:rPr>
        <w:t>主动</w:t>
      </w:r>
      <w:r w:rsidR="00805D2A">
        <w:rPr>
          <w:rFonts w:ascii="仿宋" w:eastAsia="仿宋" w:hAnsi="仿宋" w:hint="eastAsia"/>
          <w:sz w:val="28"/>
          <w:szCs w:val="28"/>
        </w:rPr>
        <w:t>与</w:t>
      </w:r>
      <w:r w:rsidR="00065F3B">
        <w:rPr>
          <w:rFonts w:ascii="仿宋" w:eastAsia="仿宋" w:hAnsi="仿宋" w:hint="eastAsia"/>
          <w:sz w:val="28"/>
          <w:szCs w:val="28"/>
        </w:rPr>
        <w:t>新疆相关</w:t>
      </w:r>
      <w:r w:rsidR="00805D2A">
        <w:rPr>
          <w:rFonts w:ascii="仿宋" w:eastAsia="仿宋" w:hAnsi="仿宋" w:hint="eastAsia"/>
          <w:sz w:val="28"/>
          <w:szCs w:val="28"/>
        </w:rPr>
        <w:t>联盟联系</w:t>
      </w:r>
      <w:r w:rsidR="00734914">
        <w:rPr>
          <w:rFonts w:ascii="仿宋" w:eastAsia="仿宋" w:hAnsi="仿宋" w:hint="eastAsia"/>
          <w:sz w:val="28"/>
          <w:szCs w:val="28"/>
        </w:rPr>
        <w:t>商议</w:t>
      </w:r>
      <w:r w:rsidR="000134AA">
        <w:rPr>
          <w:rFonts w:ascii="仿宋" w:eastAsia="仿宋" w:hAnsi="仿宋" w:hint="eastAsia"/>
          <w:sz w:val="28"/>
          <w:szCs w:val="28"/>
        </w:rPr>
        <w:t>，</w:t>
      </w:r>
      <w:r w:rsidR="0073708A">
        <w:rPr>
          <w:rFonts w:ascii="仿宋" w:eastAsia="仿宋" w:hAnsi="仿宋" w:hint="eastAsia"/>
          <w:sz w:val="28"/>
          <w:szCs w:val="28"/>
        </w:rPr>
        <w:t>尽快落实</w:t>
      </w:r>
      <w:r w:rsidR="00065F3B">
        <w:rPr>
          <w:rFonts w:ascii="仿宋" w:eastAsia="仿宋" w:hAnsi="仿宋" w:hint="eastAsia"/>
          <w:sz w:val="28"/>
          <w:szCs w:val="28"/>
        </w:rPr>
        <w:t>对口</w:t>
      </w:r>
      <w:r w:rsidR="000179A2">
        <w:rPr>
          <w:rFonts w:ascii="仿宋" w:eastAsia="仿宋" w:hAnsi="仿宋" w:hint="eastAsia"/>
          <w:sz w:val="28"/>
          <w:szCs w:val="28"/>
        </w:rPr>
        <w:t>合作计划。并</w:t>
      </w:r>
      <w:r w:rsidR="00937B9A">
        <w:rPr>
          <w:rFonts w:ascii="仿宋" w:eastAsia="仿宋" w:hAnsi="仿宋" w:hint="eastAsia"/>
          <w:sz w:val="28"/>
          <w:szCs w:val="28"/>
        </w:rPr>
        <w:t>按“</w:t>
      </w:r>
      <w:r w:rsidR="00937B9A" w:rsidRPr="000134AA">
        <w:rPr>
          <w:rFonts w:ascii="仿宋" w:eastAsia="仿宋" w:hAnsi="仿宋" w:hint="eastAsia"/>
          <w:sz w:val="28"/>
          <w:szCs w:val="28"/>
        </w:rPr>
        <w:t>与新疆自治区联盟对口合作计划</w:t>
      </w:r>
      <w:r w:rsidR="00937B9A">
        <w:rPr>
          <w:rFonts w:ascii="仿宋" w:eastAsia="仿宋" w:hAnsi="仿宋" w:hint="eastAsia"/>
          <w:sz w:val="28"/>
          <w:szCs w:val="28"/>
        </w:rPr>
        <w:t>”（详见附件2）的要求</w:t>
      </w:r>
      <w:r w:rsidR="000179A2">
        <w:rPr>
          <w:rFonts w:ascii="仿宋" w:eastAsia="仿宋" w:hAnsi="仿宋" w:hint="eastAsia"/>
          <w:sz w:val="28"/>
          <w:szCs w:val="28"/>
        </w:rPr>
        <w:t>，</w:t>
      </w:r>
      <w:r w:rsidR="000134AA">
        <w:rPr>
          <w:rFonts w:ascii="仿宋" w:eastAsia="仿宋" w:hAnsi="仿宋" w:hint="eastAsia"/>
          <w:sz w:val="28"/>
          <w:szCs w:val="28"/>
        </w:rPr>
        <w:t>在</w:t>
      </w:r>
      <w:r w:rsidR="00735390">
        <w:rPr>
          <w:rFonts w:ascii="仿宋" w:eastAsia="仿宋" w:hAnsi="仿宋" w:hint="eastAsia"/>
          <w:sz w:val="28"/>
          <w:szCs w:val="28"/>
        </w:rPr>
        <w:t>5</w:t>
      </w:r>
      <w:r w:rsidR="00D8042B">
        <w:rPr>
          <w:rFonts w:ascii="仿宋" w:eastAsia="仿宋" w:hAnsi="仿宋" w:hint="eastAsia"/>
          <w:sz w:val="28"/>
          <w:szCs w:val="28"/>
        </w:rPr>
        <w:t>月31日</w:t>
      </w:r>
      <w:r w:rsidR="00CC0E12">
        <w:rPr>
          <w:rFonts w:ascii="仿宋" w:eastAsia="仿宋" w:hAnsi="仿宋" w:hint="eastAsia"/>
          <w:sz w:val="28"/>
          <w:szCs w:val="28"/>
        </w:rPr>
        <w:t>之前将</w:t>
      </w:r>
      <w:r w:rsidR="0073708A">
        <w:rPr>
          <w:rFonts w:ascii="仿宋" w:eastAsia="仿宋" w:hAnsi="仿宋" w:hint="eastAsia"/>
          <w:sz w:val="28"/>
          <w:szCs w:val="28"/>
        </w:rPr>
        <w:t>相关合作</w:t>
      </w:r>
      <w:r w:rsidR="000179A2">
        <w:rPr>
          <w:rFonts w:ascii="仿宋" w:eastAsia="仿宋" w:hAnsi="仿宋" w:hint="eastAsia"/>
          <w:sz w:val="28"/>
          <w:szCs w:val="28"/>
        </w:rPr>
        <w:t>计划</w:t>
      </w:r>
      <w:r w:rsidR="0073708A">
        <w:rPr>
          <w:rFonts w:ascii="仿宋" w:eastAsia="仿宋" w:hAnsi="仿宋" w:hint="eastAsia"/>
          <w:sz w:val="28"/>
          <w:szCs w:val="28"/>
        </w:rPr>
        <w:t>落实情况</w:t>
      </w:r>
      <w:r w:rsidR="00734914">
        <w:rPr>
          <w:rFonts w:ascii="仿宋" w:eastAsia="仿宋" w:hAnsi="仿宋" w:hint="eastAsia"/>
          <w:sz w:val="28"/>
          <w:szCs w:val="28"/>
        </w:rPr>
        <w:t>提交联络处</w:t>
      </w:r>
      <w:r w:rsidR="000134AA">
        <w:rPr>
          <w:rFonts w:ascii="仿宋" w:eastAsia="仿宋" w:hAnsi="仿宋" w:hint="eastAsia"/>
          <w:sz w:val="28"/>
          <w:szCs w:val="28"/>
        </w:rPr>
        <w:t>。</w:t>
      </w:r>
    </w:p>
    <w:p w:rsidR="00CC0E12" w:rsidRDefault="00FD3C42" w:rsidP="00FD3C42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  <w:r w:rsidR="00AA0CB6">
        <w:rPr>
          <w:rFonts w:ascii="仿宋_GB2312" w:eastAsia="仿宋_GB2312" w:hint="eastAsia"/>
          <w:sz w:val="28"/>
          <w:szCs w:val="28"/>
        </w:rPr>
        <w:t>1.</w:t>
      </w:r>
      <w:r w:rsidR="00A73DBB" w:rsidRPr="007B7F0A">
        <w:rPr>
          <w:rFonts w:ascii="仿宋_GB2312" w:eastAsia="仿宋_GB2312" w:hint="eastAsia"/>
          <w:sz w:val="28"/>
          <w:szCs w:val="28"/>
        </w:rPr>
        <w:t>新疆农业产业技术创新战略联盟</w:t>
      </w:r>
      <w:r w:rsidR="00E30324">
        <w:rPr>
          <w:rFonts w:ascii="仿宋_GB2312" w:eastAsia="仿宋_GB2312" w:hint="eastAsia"/>
          <w:sz w:val="28"/>
          <w:szCs w:val="28"/>
        </w:rPr>
        <w:t>名单</w:t>
      </w:r>
    </w:p>
    <w:p w:rsidR="00CC0E12" w:rsidRPr="00CC0E12" w:rsidRDefault="00AA0CB6" w:rsidP="00AA0CB6">
      <w:pPr>
        <w:spacing w:line="360" w:lineRule="auto"/>
        <w:ind w:firstLineChars="500" w:firstLine="14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="00A73DBB">
        <w:rPr>
          <w:rFonts w:ascii="仿宋_GB2312" w:eastAsia="仿宋_GB2312" w:hint="eastAsia"/>
          <w:sz w:val="28"/>
          <w:szCs w:val="28"/>
        </w:rPr>
        <w:t>与</w:t>
      </w:r>
      <w:r w:rsidR="00A73DBB" w:rsidRPr="00CF260A">
        <w:rPr>
          <w:rFonts w:ascii="仿宋" w:eastAsia="仿宋" w:hAnsi="仿宋" w:hint="eastAsia"/>
          <w:sz w:val="28"/>
          <w:szCs w:val="28"/>
        </w:rPr>
        <w:t>新疆自治区联盟</w:t>
      </w:r>
      <w:r w:rsidR="00A73DBB">
        <w:rPr>
          <w:rFonts w:ascii="仿宋" w:eastAsia="仿宋" w:hAnsi="仿宋" w:hint="eastAsia"/>
          <w:sz w:val="28"/>
          <w:szCs w:val="28"/>
        </w:rPr>
        <w:t>对口</w:t>
      </w:r>
      <w:r w:rsidR="00A73DBB" w:rsidRPr="00CF260A">
        <w:rPr>
          <w:rFonts w:ascii="仿宋" w:eastAsia="仿宋" w:hAnsi="仿宋" w:hint="eastAsia"/>
          <w:sz w:val="28"/>
          <w:szCs w:val="28"/>
        </w:rPr>
        <w:t>合作</w:t>
      </w:r>
      <w:r w:rsidR="000134AA">
        <w:rPr>
          <w:rFonts w:ascii="仿宋" w:eastAsia="仿宋" w:hAnsi="仿宋" w:hint="eastAsia"/>
          <w:sz w:val="28"/>
          <w:szCs w:val="28"/>
        </w:rPr>
        <w:t>计划</w:t>
      </w:r>
    </w:p>
    <w:p w:rsidR="00FD3C42" w:rsidRDefault="00FD3C42" w:rsidP="00065F3B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联系人：李银凤</w:t>
      </w:r>
      <w:r w:rsidR="00065F3B"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电  话：01062889448，13811211934</w:t>
      </w:r>
    </w:p>
    <w:p w:rsidR="00FD3C42" w:rsidRDefault="00FD3C42" w:rsidP="00FD3C4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E-mail：tiawbi1@caf.ac.cn</w:t>
      </w:r>
    </w:p>
    <w:p w:rsidR="00FD3C42" w:rsidRDefault="00FD3C42" w:rsidP="00FD3C42">
      <w:pPr>
        <w:spacing w:line="360" w:lineRule="auto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农口联盟联络处</w:t>
      </w:r>
    </w:p>
    <w:p w:rsidR="00FD3C42" w:rsidRDefault="00FD3C42" w:rsidP="00A7332B">
      <w:pPr>
        <w:spacing w:line="360" w:lineRule="auto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 w:rsidRPr="00A7332B">
        <w:rPr>
          <w:rFonts w:ascii="仿宋_GB2312" w:eastAsia="仿宋_GB2312" w:hint="eastAsia"/>
          <w:sz w:val="28"/>
          <w:szCs w:val="28"/>
        </w:rPr>
        <w:t>二○一五年三月</w:t>
      </w:r>
      <w:r w:rsidR="007B7F0A">
        <w:rPr>
          <w:rFonts w:ascii="仿宋_GB2312" w:eastAsia="仿宋_GB2312" w:hint="eastAsia"/>
          <w:sz w:val="28"/>
          <w:szCs w:val="28"/>
        </w:rPr>
        <w:t>二</w:t>
      </w:r>
      <w:r w:rsidRPr="00A7332B">
        <w:rPr>
          <w:rFonts w:ascii="仿宋_GB2312" w:eastAsia="仿宋_GB2312" w:hint="eastAsia"/>
          <w:sz w:val="28"/>
          <w:szCs w:val="28"/>
        </w:rPr>
        <w:t>十</w:t>
      </w:r>
      <w:r w:rsidR="007B7F0A">
        <w:rPr>
          <w:rFonts w:ascii="仿宋_GB2312" w:eastAsia="仿宋_GB2312" w:hint="eastAsia"/>
          <w:sz w:val="28"/>
          <w:szCs w:val="28"/>
        </w:rPr>
        <w:t>五</w:t>
      </w:r>
      <w:r w:rsidRPr="00A7332B">
        <w:rPr>
          <w:rFonts w:ascii="仿宋_GB2312" w:eastAsia="仿宋_GB2312" w:hint="eastAsia"/>
          <w:sz w:val="28"/>
          <w:szCs w:val="28"/>
        </w:rPr>
        <w:t>日</w:t>
      </w:r>
    </w:p>
    <w:p w:rsidR="005D499E" w:rsidRDefault="005D499E" w:rsidP="00A7332B">
      <w:pPr>
        <w:spacing w:line="360" w:lineRule="auto"/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p w:rsidR="00627B0F" w:rsidRPr="00575C2B" w:rsidRDefault="00627B0F" w:rsidP="00627B0F">
      <w:pPr>
        <w:adjustRightInd w:val="0"/>
        <w:snapToGrid w:val="0"/>
        <w:spacing w:line="360" w:lineRule="auto"/>
        <w:jc w:val="left"/>
        <w:rPr>
          <w:rFonts w:ascii="黑体" w:eastAsia="黑体" w:hAnsi="黑体"/>
          <w:b/>
          <w:color w:val="0066FF"/>
          <w:sz w:val="28"/>
          <w:szCs w:val="28"/>
        </w:rPr>
      </w:pPr>
      <w:r w:rsidRPr="00575C2B">
        <w:rPr>
          <w:rFonts w:ascii="黑体" w:eastAsia="黑体" w:hAnsi="黑体" w:hint="eastAsia"/>
          <w:b/>
          <w:sz w:val="28"/>
          <w:szCs w:val="28"/>
        </w:rPr>
        <w:lastRenderedPageBreak/>
        <w:t>附件</w:t>
      </w:r>
      <w:r w:rsidR="0012078B" w:rsidRPr="00575C2B">
        <w:rPr>
          <w:rFonts w:ascii="黑体" w:eastAsia="黑体" w:hAnsi="黑体" w:hint="eastAsia"/>
          <w:b/>
          <w:sz w:val="28"/>
          <w:szCs w:val="28"/>
        </w:rPr>
        <w:t>1</w:t>
      </w:r>
      <w:r w:rsidRPr="00575C2B">
        <w:rPr>
          <w:rFonts w:ascii="黑体" w:eastAsia="黑体" w:hAnsi="黑体" w:hint="eastAsia"/>
          <w:b/>
          <w:sz w:val="28"/>
          <w:szCs w:val="28"/>
        </w:rPr>
        <w:t>：新疆农业产业技术创新战略联盟</w:t>
      </w:r>
      <w:r w:rsidR="00E30324">
        <w:rPr>
          <w:rFonts w:ascii="黑体" w:eastAsia="黑体" w:hAnsi="黑体" w:hint="eastAsia"/>
          <w:b/>
          <w:sz w:val="28"/>
          <w:szCs w:val="28"/>
        </w:rPr>
        <w:t>名单</w:t>
      </w:r>
    </w:p>
    <w:tbl>
      <w:tblPr>
        <w:tblStyle w:val="a7"/>
        <w:tblpPr w:leftFromText="180" w:rightFromText="180" w:vertAnchor="page" w:horzAnchor="margin" w:tblpXSpec="center" w:tblpY="2871"/>
        <w:tblW w:w="10266" w:type="dxa"/>
        <w:tblLook w:val="04A0" w:firstRow="1" w:lastRow="0" w:firstColumn="1" w:lastColumn="0" w:noHBand="0" w:noVBand="1"/>
      </w:tblPr>
      <w:tblGrid>
        <w:gridCol w:w="817"/>
        <w:gridCol w:w="4234"/>
        <w:gridCol w:w="3870"/>
        <w:gridCol w:w="1345"/>
      </w:tblGrid>
      <w:tr w:rsidR="00627B0F" w:rsidRPr="00627B0F" w:rsidTr="00627B0F">
        <w:trPr>
          <w:trHeight w:val="454"/>
        </w:trPr>
        <w:tc>
          <w:tcPr>
            <w:tcW w:w="817" w:type="dxa"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234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联盟名称</w:t>
            </w:r>
          </w:p>
        </w:tc>
        <w:tc>
          <w:tcPr>
            <w:tcW w:w="3870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责任单位名称</w:t>
            </w:r>
          </w:p>
        </w:tc>
        <w:tc>
          <w:tcPr>
            <w:tcW w:w="1345" w:type="dxa"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</w:tr>
      <w:tr w:rsidR="00627B0F" w:rsidRPr="00627B0F" w:rsidTr="00627B0F">
        <w:trPr>
          <w:trHeight w:val="454"/>
        </w:trPr>
        <w:tc>
          <w:tcPr>
            <w:tcW w:w="817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34" w:type="dxa"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新疆加工番茄产业技术创新战略联盟</w:t>
            </w:r>
          </w:p>
        </w:tc>
        <w:tc>
          <w:tcPr>
            <w:tcW w:w="3870" w:type="dxa"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中粮屯河股份有限公司</w:t>
            </w:r>
          </w:p>
        </w:tc>
        <w:tc>
          <w:tcPr>
            <w:tcW w:w="1345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  屏</w:t>
            </w:r>
          </w:p>
        </w:tc>
      </w:tr>
      <w:tr w:rsidR="00627B0F" w:rsidRPr="00627B0F" w:rsidTr="00627B0F">
        <w:trPr>
          <w:trHeight w:val="454"/>
        </w:trPr>
        <w:tc>
          <w:tcPr>
            <w:tcW w:w="817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234" w:type="dxa"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新疆农业节水产业技术创新战略联盟</w:t>
            </w:r>
          </w:p>
        </w:tc>
        <w:tc>
          <w:tcPr>
            <w:tcW w:w="3870" w:type="dxa"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新疆坎儿井灌溉技术有限责任公司</w:t>
            </w:r>
          </w:p>
        </w:tc>
        <w:tc>
          <w:tcPr>
            <w:tcW w:w="1345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于  晶</w:t>
            </w:r>
          </w:p>
        </w:tc>
      </w:tr>
      <w:tr w:rsidR="00627B0F" w:rsidRPr="00627B0F" w:rsidTr="00627B0F">
        <w:trPr>
          <w:trHeight w:val="454"/>
        </w:trPr>
        <w:tc>
          <w:tcPr>
            <w:tcW w:w="817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234" w:type="dxa"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新疆辣椒产业技术创新战略联盟</w:t>
            </w:r>
          </w:p>
        </w:tc>
        <w:tc>
          <w:tcPr>
            <w:tcW w:w="3870" w:type="dxa"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新疆隆平高科红安种业有限责任公司</w:t>
            </w:r>
          </w:p>
        </w:tc>
        <w:tc>
          <w:tcPr>
            <w:tcW w:w="1345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张小平</w:t>
            </w:r>
          </w:p>
        </w:tc>
      </w:tr>
      <w:tr w:rsidR="00627B0F" w:rsidRPr="00627B0F" w:rsidTr="00627B0F">
        <w:trPr>
          <w:trHeight w:val="454"/>
        </w:trPr>
        <w:tc>
          <w:tcPr>
            <w:tcW w:w="817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234" w:type="dxa"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新疆马产业技术创新战略联盟</w:t>
            </w:r>
          </w:p>
        </w:tc>
        <w:tc>
          <w:tcPr>
            <w:tcW w:w="3870" w:type="dxa"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新疆新姿源生物制药有限责任公司</w:t>
            </w:r>
          </w:p>
        </w:tc>
        <w:tc>
          <w:tcPr>
            <w:tcW w:w="1345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姚新奎</w:t>
            </w:r>
          </w:p>
        </w:tc>
      </w:tr>
      <w:tr w:rsidR="00627B0F" w:rsidRPr="00627B0F" w:rsidTr="00627B0F">
        <w:trPr>
          <w:trHeight w:val="454"/>
        </w:trPr>
        <w:tc>
          <w:tcPr>
            <w:tcW w:w="817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234" w:type="dxa"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</w:t>
            </w:r>
            <w:proofErr w:type="gramStart"/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奶产业</w:t>
            </w:r>
            <w:proofErr w:type="gramEnd"/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技术创新战略联盟</w:t>
            </w:r>
          </w:p>
        </w:tc>
        <w:tc>
          <w:tcPr>
            <w:tcW w:w="3870" w:type="dxa"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新疆呼图壁</w:t>
            </w:r>
            <w:proofErr w:type="gramStart"/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种牛场</w:t>
            </w:r>
            <w:proofErr w:type="gramEnd"/>
          </w:p>
        </w:tc>
        <w:tc>
          <w:tcPr>
            <w:tcW w:w="1345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葛</w:t>
            </w:r>
            <w:proofErr w:type="gramEnd"/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建军</w:t>
            </w:r>
          </w:p>
        </w:tc>
      </w:tr>
      <w:tr w:rsidR="00627B0F" w:rsidRPr="00627B0F" w:rsidTr="00627B0F">
        <w:trPr>
          <w:trHeight w:val="454"/>
        </w:trPr>
        <w:tc>
          <w:tcPr>
            <w:tcW w:w="817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234" w:type="dxa"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新疆林果产业技术创新战略联盟</w:t>
            </w:r>
          </w:p>
        </w:tc>
        <w:tc>
          <w:tcPr>
            <w:tcW w:w="3870" w:type="dxa"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新疆果业集团</w:t>
            </w:r>
          </w:p>
        </w:tc>
        <w:tc>
          <w:tcPr>
            <w:tcW w:w="1345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  豫</w:t>
            </w:r>
          </w:p>
        </w:tc>
      </w:tr>
      <w:tr w:rsidR="00627B0F" w:rsidRPr="00627B0F" w:rsidTr="00627B0F">
        <w:trPr>
          <w:trHeight w:val="454"/>
        </w:trPr>
        <w:tc>
          <w:tcPr>
            <w:tcW w:w="817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234" w:type="dxa"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新疆毛、</w:t>
            </w:r>
            <w:proofErr w:type="gramStart"/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绒产业</w:t>
            </w:r>
            <w:proofErr w:type="gramEnd"/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技术创新战略联盟</w:t>
            </w:r>
          </w:p>
        </w:tc>
        <w:tc>
          <w:tcPr>
            <w:tcW w:w="3870" w:type="dxa"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新疆雪羚生物科技有限责任公司</w:t>
            </w:r>
          </w:p>
        </w:tc>
        <w:tc>
          <w:tcPr>
            <w:tcW w:w="1345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段和堂</w:t>
            </w:r>
          </w:p>
        </w:tc>
      </w:tr>
      <w:tr w:rsidR="00627B0F" w:rsidRPr="00627B0F" w:rsidTr="00627B0F">
        <w:trPr>
          <w:trHeight w:val="454"/>
        </w:trPr>
        <w:tc>
          <w:tcPr>
            <w:tcW w:w="817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234" w:type="dxa"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新疆肉羊产业技术创新战略联盟</w:t>
            </w:r>
          </w:p>
        </w:tc>
        <w:tc>
          <w:tcPr>
            <w:tcW w:w="3870" w:type="dxa"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新疆巴尔鲁克牧业有限责任公司</w:t>
            </w:r>
          </w:p>
        </w:tc>
        <w:tc>
          <w:tcPr>
            <w:tcW w:w="1345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孔艳丽</w:t>
            </w:r>
          </w:p>
        </w:tc>
      </w:tr>
      <w:tr w:rsidR="00627B0F" w:rsidRPr="00627B0F" w:rsidTr="00627B0F">
        <w:trPr>
          <w:trHeight w:val="454"/>
        </w:trPr>
        <w:tc>
          <w:tcPr>
            <w:tcW w:w="817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234" w:type="dxa"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新疆玉米产业技术创新战略联盟</w:t>
            </w:r>
          </w:p>
        </w:tc>
        <w:tc>
          <w:tcPr>
            <w:tcW w:w="3870" w:type="dxa"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新疆九禾种业有限责任公司</w:t>
            </w:r>
          </w:p>
        </w:tc>
        <w:tc>
          <w:tcPr>
            <w:tcW w:w="1345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梁晓玲</w:t>
            </w:r>
          </w:p>
        </w:tc>
      </w:tr>
      <w:tr w:rsidR="00627B0F" w:rsidRPr="00627B0F" w:rsidTr="00627B0F">
        <w:trPr>
          <w:trHeight w:val="454"/>
        </w:trPr>
        <w:tc>
          <w:tcPr>
            <w:tcW w:w="817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234" w:type="dxa"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新疆肉牛产业技术创新战略联盟</w:t>
            </w:r>
          </w:p>
        </w:tc>
        <w:tc>
          <w:tcPr>
            <w:tcW w:w="3870" w:type="dxa"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伊犁巴口香</w:t>
            </w:r>
            <w:proofErr w:type="gramEnd"/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实业有限责任公司</w:t>
            </w:r>
          </w:p>
        </w:tc>
        <w:tc>
          <w:tcPr>
            <w:tcW w:w="1345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  杨</w:t>
            </w:r>
          </w:p>
        </w:tc>
      </w:tr>
      <w:tr w:rsidR="00627B0F" w:rsidRPr="00627B0F" w:rsidTr="00627B0F">
        <w:trPr>
          <w:trHeight w:val="454"/>
        </w:trPr>
        <w:tc>
          <w:tcPr>
            <w:tcW w:w="817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234" w:type="dxa"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新疆棉花产业技术创新战略联盟</w:t>
            </w:r>
          </w:p>
        </w:tc>
        <w:tc>
          <w:tcPr>
            <w:tcW w:w="3870" w:type="dxa"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国家棉花工程技术研究中心</w:t>
            </w:r>
          </w:p>
        </w:tc>
        <w:tc>
          <w:tcPr>
            <w:tcW w:w="1345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  红</w:t>
            </w:r>
          </w:p>
        </w:tc>
      </w:tr>
      <w:tr w:rsidR="00627B0F" w:rsidRPr="00627B0F" w:rsidTr="00627B0F">
        <w:trPr>
          <w:trHeight w:val="454"/>
        </w:trPr>
        <w:tc>
          <w:tcPr>
            <w:tcW w:w="817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234" w:type="dxa"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新疆西、甜瓜产业技术创新战略联盟</w:t>
            </w:r>
          </w:p>
        </w:tc>
        <w:tc>
          <w:tcPr>
            <w:tcW w:w="3870" w:type="dxa"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新疆西域朝阳种业股份有限公司</w:t>
            </w:r>
          </w:p>
        </w:tc>
        <w:tc>
          <w:tcPr>
            <w:tcW w:w="1345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刘雅玲</w:t>
            </w:r>
          </w:p>
        </w:tc>
      </w:tr>
      <w:tr w:rsidR="00627B0F" w:rsidRPr="00627B0F" w:rsidTr="00627B0F">
        <w:trPr>
          <w:trHeight w:val="454"/>
        </w:trPr>
        <w:tc>
          <w:tcPr>
            <w:tcW w:w="817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234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新疆库尔勒香梨产业技术创新战略联盟</w:t>
            </w:r>
          </w:p>
        </w:tc>
        <w:tc>
          <w:tcPr>
            <w:tcW w:w="3870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新疆拓普农业股份有限公司</w:t>
            </w:r>
          </w:p>
        </w:tc>
        <w:tc>
          <w:tcPr>
            <w:tcW w:w="1345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郭铁群</w:t>
            </w:r>
          </w:p>
        </w:tc>
      </w:tr>
      <w:tr w:rsidR="00627B0F" w:rsidRPr="00627B0F" w:rsidTr="00627B0F">
        <w:trPr>
          <w:trHeight w:val="454"/>
        </w:trPr>
        <w:tc>
          <w:tcPr>
            <w:tcW w:w="817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234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新疆葡萄产业技术创新战略联盟</w:t>
            </w:r>
          </w:p>
        </w:tc>
        <w:tc>
          <w:tcPr>
            <w:tcW w:w="3870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新疆楼兰酒业有限公司</w:t>
            </w:r>
          </w:p>
        </w:tc>
        <w:tc>
          <w:tcPr>
            <w:tcW w:w="1345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方海龙</w:t>
            </w:r>
          </w:p>
        </w:tc>
      </w:tr>
      <w:tr w:rsidR="00627B0F" w:rsidRPr="00627B0F" w:rsidTr="00627B0F">
        <w:trPr>
          <w:trHeight w:val="454"/>
        </w:trPr>
        <w:tc>
          <w:tcPr>
            <w:tcW w:w="817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234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新疆马铃薯产业技术创新战略联盟</w:t>
            </w:r>
          </w:p>
        </w:tc>
        <w:tc>
          <w:tcPr>
            <w:tcW w:w="3870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新疆农业科学院安宁渠试验场</w:t>
            </w:r>
          </w:p>
        </w:tc>
        <w:tc>
          <w:tcPr>
            <w:tcW w:w="1345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冯怀章</w:t>
            </w:r>
          </w:p>
        </w:tc>
      </w:tr>
      <w:tr w:rsidR="00627B0F" w:rsidRPr="00627B0F" w:rsidTr="00627B0F">
        <w:trPr>
          <w:trHeight w:val="454"/>
        </w:trPr>
        <w:tc>
          <w:tcPr>
            <w:tcW w:w="817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234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新疆饲料产业技术</w:t>
            </w:r>
            <w:bookmarkStart w:id="0" w:name="_GoBack"/>
            <w:bookmarkEnd w:id="0"/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创新战略联盟</w:t>
            </w:r>
          </w:p>
        </w:tc>
        <w:tc>
          <w:tcPr>
            <w:tcW w:w="3870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新疆泰昆集团股份有限公司</w:t>
            </w:r>
          </w:p>
        </w:tc>
        <w:tc>
          <w:tcPr>
            <w:tcW w:w="1345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高宏伟</w:t>
            </w:r>
          </w:p>
        </w:tc>
      </w:tr>
      <w:tr w:rsidR="00627B0F" w:rsidRPr="00627B0F" w:rsidTr="00627B0F">
        <w:trPr>
          <w:trHeight w:val="454"/>
        </w:trPr>
        <w:tc>
          <w:tcPr>
            <w:tcW w:w="817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234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</w:t>
            </w:r>
            <w:proofErr w:type="gramStart"/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驴产业</w:t>
            </w:r>
            <w:proofErr w:type="gramEnd"/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技术创新战略联盟</w:t>
            </w:r>
          </w:p>
        </w:tc>
        <w:tc>
          <w:tcPr>
            <w:tcW w:w="3870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新疆巴里坤县花旗奶业有限责任公司</w:t>
            </w:r>
          </w:p>
        </w:tc>
        <w:tc>
          <w:tcPr>
            <w:tcW w:w="1345" w:type="dxa"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托乎提</w:t>
            </w:r>
            <w:r w:rsidRPr="00627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•</w:t>
            </w:r>
            <w:r w:rsidRPr="00627B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阿及德</w:t>
            </w:r>
          </w:p>
        </w:tc>
      </w:tr>
      <w:tr w:rsidR="00627B0F" w:rsidRPr="00627B0F" w:rsidTr="00627B0F">
        <w:trPr>
          <w:trHeight w:val="454"/>
        </w:trPr>
        <w:tc>
          <w:tcPr>
            <w:tcW w:w="817" w:type="dxa"/>
            <w:noWrap/>
            <w:vAlign w:val="center"/>
            <w:hideMark/>
          </w:tcPr>
          <w:p w:rsidR="00627B0F" w:rsidRPr="00054F19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  <w:highlight w:val="yellow"/>
              </w:rPr>
            </w:pPr>
            <w:r w:rsidRPr="00054F19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4234" w:type="dxa"/>
            <w:noWrap/>
            <w:vAlign w:val="center"/>
            <w:hideMark/>
          </w:tcPr>
          <w:p w:rsidR="00627B0F" w:rsidRPr="00054F19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  <w:highlight w:val="yellow"/>
              </w:rPr>
            </w:pPr>
            <w:r w:rsidRPr="00054F19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highlight w:val="yellow"/>
              </w:rPr>
              <w:t>新疆冷水</w:t>
            </w:r>
            <w:proofErr w:type="gramStart"/>
            <w:r w:rsidRPr="00054F19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highlight w:val="yellow"/>
              </w:rPr>
              <w:t>鱼产业</w:t>
            </w:r>
            <w:proofErr w:type="gramEnd"/>
            <w:r w:rsidRPr="00054F19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highlight w:val="yellow"/>
              </w:rPr>
              <w:t>技术创新战略联盟</w:t>
            </w:r>
          </w:p>
        </w:tc>
        <w:tc>
          <w:tcPr>
            <w:tcW w:w="3870" w:type="dxa"/>
            <w:noWrap/>
            <w:vAlign w:val="center"/>
            <w:hideMark/>
          </w:tcPr>
          <w:p w:rsidR="00627B0F" w:rsidRPr="00054F19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054F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highlight w:val="yellow"/>
              </w:rPr>
              <w:t>新疆赛湖渔业科技开发有限公司</w:t>
            </w:r>
          </w:p>
        </w:tc>
        <w:tc>
          <w:tcPr>
            <w:tcW w:w="1345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54F19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highlight w:val="yellow"/>
              </w:rPr>
              <w:t>马壮</w:t>
            </w:r>
          </w:p>
        </w:tc>
      </w:tr>
      <w:tr w:rsidR="00627B0F" w:rsidRPr="00627B0F" w:rsidTr="00627B0F">
        <w:trPr>
          <w:trHeight w:val="454"/>
        </w:trPr>
        <w:tc>
          <w:tcPr>
            <w:tcW w:w="817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234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新疆农机产业技术创新战略联盟</w:t>
            </w:r>
          </w:p>
        </w:tc>
        <w:tc>
          <w:tcPr>
            <w:tcW w:w="3870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新疆机械研究院股份有限公司</w:t>
            </w:r>
          </w:p>
        </w:tc>
        <w:tc>
          <w:tcPr>
            <w:tcW w:w="1345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赵玉仙</w:t>
            </w:r>
          </w:p>
        </w:tc>
      </w:tr>
      <w:tr w:rsidR="00627B0F" w:rsidRPr="00627B0F" w:rsidTr="00627B0F">
        <w:trPr>
          <w:trHeight w:val="454"/>
        </w:trPr>
        <w:tc>
          <w:tcPr>
            <w:tcW w:w="817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234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新疆家禽产业技术创新战略联盟</w:t>
            </w:r>
          </w:p>
        </w:tc>
        <w:tc>
          <w:tcPr>
            <w:tcW w:w="3870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新疆帕戈郎清真食品有限公司</w:t>
            </w:r>
          </w:p>
        </w:tc>
        <w:tc>
          <w:tcPr>
            <w:tcW w:w="1345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王晓玲</w:t>
            </w:r>
          </w:p>
        </w:tc>
      </w:tr>
      <w:tr w:rsidR="00627B0F" w:rsidRPr="00627B0F" w:rsidTr="00627B0F">
        <w:trPr>
          <w:trHeight w:val="454"/>
        </w:trPr>
        <w:tc>
          <w:tcPr>
            <w:tcW w:w="817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234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新疆新型肥料产业技术创新战略联盟</w:t>
            </w:r>
          </w:p>
        </w:tc>
        <w:tc>
          <w:tcPr>
            <w:tcW w:w="3870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新疆慧尔农业科技股份有限公司</w:t>
            </w:r>
          </w:p>
        </w:tc>
        <w:tc>
          <w:tcPr>
            <w:tcW w:w="1345" w:type="dxa"/>
            <w:noWrap/>
            <w:vAlign w:val="center"/>
            <w:hideMark/>
          </w:tcPr>
          <w:p w:rsidR="00627B0F" w:rsidRPr="00627B0F" w:rsidRDefault="00627B0F" w:rsidP="00627B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27B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马文新</w:t>
            </w:r>
          </w:p>
        </w:tc>
      </w:tr>
    </w:tbl>
    <w:p w:rsidR="0012078B" w:rsidRPr="00EA7188" w:rsidRDefault="00C217CE" w:rsidP="00EA7188">
      <w:pPr>
        <w:widowControl/>
        <w:jc w:val="left"/>
        <w:rPr>
          <w:rFonts w:ascii="仿宋_GB2312" w:eastAsia="仿宋_GB2312" w:hAnsi="宋体" w:cs="宋体"/>
          <w:color w:val="0070C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70C0"/>
          <w:kern w:val="0"/>
          <w:sz w:val="24"/>
          <w:szCs w:val="24"/>
        </w:rPr>
        <w:t>（</w:t>
      </w:r>
      <w:r w:rsidR="00EA7188" w:rsidRPr="00EA7188">
        <w:rPr>
          <w:rFonts w:ascii="仿宋_GB2312" w:eastAsia="仿宋_GB2312" w:hAnsi="宋体" w:cs="宋体" w:hint="eastAsia"/>
          <w:color w:val="0070C0"/>
          <w:kern w:val="0"/>
          <w:sz w:val="24"/>
          <w:szCs w:val="24"/>
        </w:rPr>
        <w:t>注：以</w:t>
      </w:r>
      <w:r w:rsidR="00805D2A">
        <w:rPr>
          <w:rFonts w:ascii="仿宋_GB2312" w:eastAsia="仿宋_GB2312" w:hAnsi="宋体" w:cs="宋体" w:hint="eastAsia"/>
          <w:color w:val="0070C0"/>
          <w:kern w:val="0"/>
          <w:sz w:val="24"/>
          <w:szCs w:val="24"/>
        </w:rPr>
        <w:t>下</w:t>
      </w:r>
      <w:r w:rsidR="00EA7188" w:rsidRPr="00EA7188">
        <w:rPr>
          <w:rFonts w:ascii="仿宋_GB2312" w:eastAsia="仿宋_GB2312" w:hAnsi="宋体" w:cs="宋体" w:hint="eastAsia"/>
          <w:color w:val="0070C0"/>
          <w:kern w:val="0"/>
          <w:sz w:val="24"/>
          <w:szCs w:val="24"/>
        </w:rPr>
        <w:t>单位联系方式，请询农口联盟</w:t>
      </w:r>
      <w:r w:rsidR="005D499E">
        <w:rPr>
          <w:rFonts w:ascii="仿宋_GB2312" w:eastAsia="仿宋_GB2312" w:hAnsi="宋体" w:cs="宋体" w:hint="eastAsia"/>
          <w:color w:val="0070C0"/>
          <w:kern w:val="0"/>
          <w:sz w:val="24"/>
          <w:szCs w:val="24"/>
        </w:rPr>
        <w:t>联络</w:t>
      </w:r>
      <w:r w:rsidR="00EA7188" w:rsidRPr="00EA7188">
        <w:rPr>
          <w:rFonts w:ascii="仿宋_GB2312" w:eastAsia="仿宋_GB2312" w:hAnsi="宋体" w:cs="宋体" w:hint="eastAsia"/>
          <w:color w:val="0070C0"/>
          <w:kern w:val="0"/>
          <w:sz w:val="24"/>
          <w:szCs w:val="24"/>
        </w:rPr>
        <w:t>处。</w:t>
      </w:r>
      <w:r>
        <w:rPr>
          <w:rFonts w:ascii="仿宋_GB2312" w:eastAsia="仿宋_GB2312" w:hAnsi="宋体" w:cs="宋体" w:hint="eastAsia"/>
          <w:color w:val="0070C0"/>
          <w:kern w:val="0"/>
          <w:sz w:val="24"/>
          <w:szCs w:val="24"/>
        </w:rPr>
        <w:t>）</w:t>
      </w:r>
    </w:p>
    <w:p w:rsidR="00EA7188" w:rsidRDefault="00EA7188" w:rsidP="00E30324">
      <w:pPr>
        <w:adjustRightInd w:val="0"/>
        <w:snapToGrid w:val="0"/>
        <w:spacing w:line="360" w:lineRule="auto"/>
        <w:jc w:val="left"/>
        <w:rPr>
          <w:rFonts w:ascii="仿宋_GB2312" w:eastAsia="仿宋_GB2312"/>
          <w:b/>
          <w:sz w:val="30"/>
          <w:szCs w:val="30"/>
        </w:rPr>
      </w:pPr>
    </w:p>
    <w:p w:rsidR="0012078B" w:rsidRDefault="0012078B">
      <w:pPr>
        <w:widowControl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br w:type="page"/>
      </w:r>
    </w:p>
    <w:p w:rsidR="0012078B" w:rsidRPr="00575C2B" w:rsidRDefault="0012078B" w:rsidP="00627B0F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</w:p>
    <w:p w:rsidR="00627B0F" w:rsidRPr="00575C2B" w:rsidRDefault="00627B0F" w:rsidP="00627B0F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r w:rsidRPr="00575C2B">
        <w:rPr>
          <w:rFonts w:ascii="黑体" w:eastAsia="黑体" w:hAnsi="黑体" w:hint="eastAsia"/>
          <w:b/>
          <w:sz w:val="30"/>
          <w:szCs w:val="30"/>
        </w:rPr>
        <w:t>附件2：</w:t>
      </w:r>
      <w:r w:rsidR="00A8331E" w:rsidRPr="00A8331E">
        <w:rPr>
          <w:rFonts w:ascii="黑体" w:eastAsia="黑体" w:hAnsi="黑体" w:hint="eastAsia"/>
          <w:b/>
          <w:sz w:val="30"/>
          <w:szCs w:val="30"/>
        </w:rPr>
        <w:t>与新疆自治区联盟对口合作计划</w:t>
      </w:r>
    </w:p>
    <w:p w:rsidR="00627B0F" w:rsidRDefault="002006BE" w:rsidP="002006BE">
      <w:pPr>
        <w:spacing w:line="360" w:lineRule="auto"/>
        <w:ind w:firstLineChars="200" w:firstLine="560"/>
        <w:rPr>
          <w:rFonts w:ascii="仿宋_GB2312" w:eastAsia="仿宋_GB2312" w:hAnsi="ˎ̥" w:hint="eastAsia"/>
          <w:color w:val="2A2A2A"/>
          <w:sz w:val="28"/>
          <w:szCs w:val="28"/>
        </w:rPr>
      </w:pPr>
      <w:r w:rsidRPr="002006BE">
        <w:rPr>
          <w:rFonts w:ascii="仿宋_GB2312" w:eastAsia="仿宋_GB2312" w:hAnsi="ˎ̥" w:hint="eastAsia"/>
          <w:color w:val="2A2A2A"/>
          <w:sz w:val="28"/>
          <w:szCs w:val="28"/>
        </w:rPr>
        <w:t>农口联盟</w:t>
      </w:r>
      <w:r>
        <w:rPr>
          <w:rFonts w:ascii="仿宋_GB2312" w:eastAsia="仿宋_GB2312" w:hAnsi="ˎ̥" w:hint="eastAsia"/>
          <w:color w:val="2A2A2A"/>
          <w:sz w:val="28"/>
          <w:szCs w:val="28"/>
        </w:rPr>
        <w:t>名称：</w:t>
      </w:r>
    </w:p>
    <w:p w:rsidR="002006BE" w:rsidRDefault="002006BE" w:rsidP="002006BE">
      <w:pPr>
        <w:spacing w:line="360" w:lineRule="auto"/>
        <w:ind w:firstLineChars="200" w:firstLine="560"/>
        <w:rPr>
          <w:rFonts w:ascii="仿宋_GB2312" w:eastAsia="仿宋_GB2312" w:hAnsi="ˎ̥" w:hint="eastAsia"/>
          <w:color w:val="2A2A2A"/>
          <w:sz w:val="28"/>
          <w:szCs w:val="28"/>
        </w:rPr>
      </w:pPr>
      <w:r>
        <w:rPr>
          <w:rFonts w:ascii="仿宋_GB2312" w:eastAsia="仿宋_GB2312" w:hAnsi="ˎ̥" w:hint="eastAsia"/>
          <w:color w:val="2A2A2A"/>
          <w:sz w:val="28"/>
          <w:szCs w:val="28"/>
        </w:rPr>
        <w:t>新疆联盟名称：</w:t>
      </w:r>
    </w:p>
    <w:p w:rsidR="002006BE" w:rsidRDefault="001F6235" w:rsidP="001F6235">
      <w:pPr>
        <w:spacing w:line="360" w:lineRule="auto"/>
        <w:ind w:left="700" w:firstLineChars="200" w:firstLine="560"/>
        <w:rPr>
          <w:rFonts w:ascii="仿宋_GB2312" w:eastAsia="仿宋_GB2312" w:hAnsi="ˎ̥" w:hint="eastAsia"/>
          <w:color w:val="2A2A2A"/>
          <w:sz w:val="28"/>
          <w:szCs w:val="28"/>
        </w:rPr>
      </w:pPr>
      <w:r>
        <w:rPr>
          <w:rFonts w:ascii="仿宋_GB2312" w:eastAsia="仿宋_GB2312" w:hAnsi="ˎ̥" w:hint="eastAsia"/>
          <w:color w:val="2A2A2A"/>
          <w:sz w:val="28"/>
          <w:szCs w:val="28"/>
        </w:rPr>
        <w:t>具体</w:t>
      </w:r>
      <w:r w:rsidR="002006BE">
        <w:rPr>
          <w:rFonts w:ascii="仿宋_GB2312" w:eastAsia="仿宋_GB2312" w:hAnsi="ˎ̥" w:hint="eastAsia"/>
          <w:color w:val="2A2A2A"/>
          <w:sz w:val="28"/>
          <w:szCs w:val="28"/>
        </w:rPr>
        <w:t>新疆联盟对接单位及联系人：</w:t>
      </w:r>
    </w:p>
    <w:p w:rsidR="002006BE" w:rsidRDefault="002006BE" w:rsidP="002006BE">
      <w:pPr>
        <w:spacing w:line="360" w:lineRule="auto"/>
        <w:ind w:firstLineChars="200" w:firstLine="560"/>
        <w:rPr>
          <w:rFonts w:ascii="仿宋_GB2312" w:eastAsia="仿宋_GB2312" w:hAnsi="ˎ̥" w:hint="eastAsia"/>
          <w:color w:val="2A2A2A"/>
          <w:sz w:val="28"/>
          <w:szCs w:val="28"/>
        </w:rPr>
      </w:pPr>
    </w:p>
    <w:p w:rsidR="00627B0F" w:rsidRPr="0012078B" w:rsidRDefault="002006BE" w:rsidP="0012078B">
      <w:pPr>
        <w:spacing w:line="360" w:lineRule="auto"/>
        <w:ind w:firstLineChars="200" w:firstLine="562"/>
        <w:rPr>
          <w:rFonts w:ascii="仿宋_GB2312" w:eastAsia="仿宋_GB2312" w:hAnsi="ˎ̥" w:hint="eastAsia"/>
          <w:b/>
          <w:color w:val="2A2A2A"/>
          <w:sz w:val="28"/>
          <w:szCs w:val="28"/>
        </w:rPr>
      </w:pPr>
      <w:r>
        <w:rPr>
          <w:rFonts w:ascii="仿宋_GB2312" w:eastAsia="仿宋_GB2312" w:hAnsi="ˎ̥" w:hint="eastAsia"/>
          <w:b/>
          <w:color w:val="2A2A2A"/>
          <w:sz w:val="28"/>
          <w:szCs w:val="28"/>
        </w:rPr>
        <w:t>一</w:t>
      </w:r>
      <w:r w:rsidR="00627B0F" w:rsidRPr="0012078B">
        <w:rPr>
          <w:rFonts w:ascii="仿宋_GB2312" w:eastAsia="仿宋_GB2312" w:hAnsi="ˎ̥" w:hint="eastAsia"/>
          <w:b/>
          <w:color w:val="2A2A2A"/>
          <w:sz w:val="28"/>
          <w:szCs w:val="28"/>
        </w:rPr>
        <w:t>、</w:t>
      </w:r>
      <w:r w:rsidR="00093A52">
        <w:rPr>
          <w:rFonts w:ascii="仿宋_GB2312" w:eastAsia="仿宋_GB2312" w:hAnsi="ˎ̥" w:hint="eastAsia"/>
          <w:b/>
          <w:color w:val="2A2A2A"/>
          <w:sz w:val="28"/>
          <w:szCs w:val="28"/>
        </w:rPr>
        <w:t>合作计划</w:t>
      </w:r>
      <w:r w:rsidR="00093A52" w:rsidRPr="0012078B">
        <w:rPr>
          <w:rFonts w:ascii="仿宋_GB2312" w:eastAsia="仿宋_GB2312" w:hAnsi="ˎ̥" w:hint="eastAsia"/>
          <w:b/>
          <w:color w:val="2A2A2A"/>
          <w:sz w:val="28"/>
          <w:szCs w:val="28"/>
        </w:rPr>
        <w:t>目标</w:t>
      </w:r>
    </w:p>
    <w:p w:rsidR="00627B0F" w:rsidRDefault="00627B0F" w:rsidP="00627B0F">
      <w:pPr>
        <w:spacing w:line="360" w:lineRule="auto"/>
        <w:ind w:firstLineChars="150" w:firstLine="420"/>
        <w:rPr>
          <w:rFonts w:ascii="仿宋_GB2312" w:eastAsia="仿宋_GB2312" w:hAnsi="ˎ̥" w:hint="eastAsia"/>
          <w:color w:val="2A2A2A"/>
          <w:sz w:val="28"/>
          <w:szCs w:val="28"/>
        </w:rPr>
      </w:pPr>
    </w:p>
    <w:p w:rsidR="00627B0F" w:rsidRPr="0012078B" w:rsidRDefault="00093A52" w:rsidP="0012078B">
      <w:pPr>
        <w:spacing w:line="360" w:lineRule="auto"/>
        <w:ind w:firstLineChars="150" w:firstLine="422"/>
        <w:rPr>
          <w:rFonts w:ascii="仿宋_GB2312" w:eastAsia="仿宋_GB2312" w:hAnsi="ˎ̥" w:hint="eastAsia"/>
          <w:b/>
          <w:color w:val="2A2A2A"/>
          <w:sz w:val="28"/>
          <w:szCs w:val="28"/>
        </w:rPr>
      </w:pPr>
      <w:r>
        <w:rPr>
          <w:rFonts w:ascii="仿宋_GB2312" w:eastAsia="仿宋_GB2312" w:hAnsi="ˎ̥" w:hint="eastAsia"/>
          <w:b/>
          <w:color w:val="2A2A2A"/>
          <w:sz w:val="28"/>
          <w:szCs w:val="28"/>
        </w:rPr>
        <w:t>二</w:t>
      </w:r>
      <w:r w:rsidR="00627B0F" w:rsidRPr="0012078B">
        <w:rPr>
          <w:rFonts w:ascii="仿宋_GB2312" w:eastAsia="仿宋_GB2312" w:hAnsi="ˎ̥" w:hint="eastAsia"/>
          <w:b/>
          <w:color w:val="2A2A2A"/>
          <w:sz w:val="28"/>
          <w:szCs w:val="28"/>
        </w:rPr>
        <w:t>、</w:t>
      </w:r>
      <w:r w:rsidRPr="0012078B">
        <w:rPr>
          <w:rFonts w:ascii="仿宋_GB2312" w:eastAsia="仿宋_GB2312" w:hAnsi="ˎ̥" w:hint="eastAsia"/>
          <w:b/>
          <w:color w:val="2A2A2A"/>
          <w:sz w:val="28"/>
          <w:szCs w:val="28"/>
        </w:rPr>
        <w:t>合作方式与合作基础（</w:t>
      </w:r>
      <w:r w:rsidRPr="002006BE">
        <w:rPr>
          <w:rFonts w:ascii="仿宋_GB2312" w:eastAsia="仿宋_GB2312" w:hAnsi="ˎ̥" w:hint="eastAsia"/>
          <w:color w:val="2A2A2A"/>
          <w:sz w:val="28"/>
          <w:szCs w:val="28"/>
        </w:rPr>
        <w:t>合作方式不限，如</w:t>
      </w:r>
      <w:r>
        <w:rPr>
          <w:rFonts w:ascii="仿宋_GB2312" w:eastAsia="仿宋_GB2312" w:hAnsi="ˎ̥" w:hint="eastAsia"/>
          <w:color w:val="2A2A2A"/>
          <w:sz w:val="28"/>
          <w:szCs w:val="28"/>
        </w:rPr>
        <w:t>创新</w:t>
      </w:r>
      <w:r w:rsidRPr="002006BE">
        <w:rPr>
          <w:rFonts w:ascii="仿宋_GB2312" w:eastAsia="仿宋_GB2312" w:hAnsi="ˎ̥" w:hint="eastAsia"/>
          <w:color w:val="2A2A2A"/>
          <w:sz w:val="28"/>
          <w:szCs w:val="28"/>
        </w:rPr>
        <w:t>品牌建设、科研项目</w:t>
      </w:r>
      <w:r>
        <w:rPr>
          <w:rFonts w:ascii="仿宋_GB2312" w:eastAsia="仿宋_GB2312" w:hAnsi="ˎ̥" w:hint="eastAsia"/>
          <w:color w:val="2A2A2A"/>
          <w:sz w:val="28"/>
          <w:szCs w:val="28"/>
        </w:rPr>
        <w:t>合作</w:t>
      </w:r>
      <w:r w:rsidRPr="002006BE">
        <w:rPr>
          <w:rFonts w:ascii="仿宋_GB2312" w:eastAsia="仿宋_GB2312" w:hAnsi="ˎ̥" w:hint="eastAsia"/>
          <w:color w:val="2A2A2A"/>
          <w:sz w:val="28"/>
          <w:szCs w:val="28"/>
        </w:rPr>
        <w:t>、技术推广</w:t>
      </w:r>
      <w:r>
        <w:rPr>
          <w:rFonts w:ascii="仿宋_GB2312" w:eastAsia="仿宋_GB2312" w:hAnsi="ˎ̥" w:hint="eastAsia"/>
          <w:color w:val="2A2A2A"/>
          <w:sz w:val="28"/>
          <w:szCs w:val="28"/>
        </w:rPr>
        <w:t>合作，以及共建</w:t>
      </w:r>
      <w:r w:rsidRPr="002006BE">
        <w:rPr>
          <w:rFonts w:ascii="仿宋_GB2312" w:eastAsia="仿宋_GB2312" w:hAnsi="ˎ̥" w:hint="eastAsia"/>
          <w:color w:val="2A2A2A"/>
          <w:sz w:val="28"/>
          <w:szCs w:val="28"/>
        </w:rPr>
        <w:t>示范基地、中试基地</w:t>
      </w:r>
      <w:r>
        <w:rPr>
          <w:rFonts w:ascii="仿宋_GB2312" w:eastAsia="仿宋_GB2312" w:hAnsi="ˎ̥" w:hint="eastAsia"/>
          <w:color w:val="2A2A2A"/>
          <w:sz w:val="28"/>
          <w:szCs w:val="28"/>
        </w:rPr>
        <w:t>和</w:t>
      </w:r>
      <w:r w:rsidRPr="002006BE">
        <w:rPr>
          <w:rFonts w:ascii="仿宋_GB2312" w:eastAsia="仿宋_GB2312" w:hAnsi="ˎ̥" w:hint="eastAsia"/>
          <w:color w:val="2A2A2A"/>
          <w:sz w:val="28"/>
          <w:szCs w:val="28"/>
        </w:rPr>
        <w:t>工作站等）</w:t>
      </w:r>
    </w:p>
    <w:p w:rsidR="00627B0F" w:rsidRDefault="00627B0F" w:rsidP="00627B0F">
      <w:pPr>
        <w:spacing w:line="360" w:lineRule="auto"/>
        <w:ind w:firstLineChars="200" w:firstLine="560"/>
        <w:rPr>
          <w:rFonts w:ascii="仿宋_GB2312" w:eastAsia="仿宋_GB2312" w:hAnsi="ˎ̥" w:hint="eastAsia"/>
          <w:color w:val="2A2A2A"/>
          <w:sz w:val="28"/>
          <w:szCs w:val="28"/>
        </w:rPr>
      </w:pPr>
    </w:p>
    <w:p w:rsidR="00627B0F" w:rsidRPr="0012078B" w:rsidRDefault="00093A52" w:rsidP="0012078B">
      <w:pPr>
        <w:spacing w:line="360" w:lineRule="auto"/>
        <w:ind w:firstLineChars="150" w:firstLine="422"/>
        <w:rPr>
          <w:rFonts w:ascii="仿宋_GB2312" w:eastAsia="仿宋_GB2312" w:hAnsi="ˎ̥" w:hint="eastAsia"/>
          <w:b/>
          <w:color w:val="2A2A2A"/>
          <w:sz w:val="28"/>
          <w:szCs w:val="28"/>
        </w:rPr>
      </w:pPr>
      <w:r>
        <w:rPr>
          <w:rFonts w:ascii="仿宋_GB2312" w:eastAsia="仿宋_GB2312" w:hAnsi="ˎ̥" w:hint="eastAsia"/>
          <w:b/>
          <w:color w:val="2A2A2A"/>
          <w:sz w:val="28"/>
          <w:szCs w:val="28"/>
        </w:rPr>
        <w:t>三</w:t>
      </w:r>
      <w:r w:rsidR="00627B0F" w:rsidRPr="0012078B">
        <w:rPr>
          <w:rFonts w:ascii="仿宋_GB2312" w:eastAsia="仿宋_GB2312" w:hAnsi="ˎ̥" w:hint="eastAsia"/>
          <w:b/>
          <w:color w:val="2A2A2A"/>
          <w:sz w:val="28"/>
          <w:szCs w:val="28"/>
        </w:rPr>
        <w:t>、</w:t>
      </w:r>
      <w:r w:rsidR="0012078B">
        <w:rPr>
          <w:rFonts w:ascii="仿宋_GB2312" w:eastAsia="仿宋_GB2312" w:hAnsi="ˎ̥" w:hint="eastAsia"/>
          <w:b/>
          <w:color w:val="2A2A2A"/>
          <w:sz w:val="28"/>
          <w:szCs w:val="28"/>
        </w:rPr>
        <w:t>有关</w:t>
      </w:r>
      <w:r w:rsidR="00627B0F" w:rsidRPr="0012078B">
        <w:rPr>
          <w:rFonts w:ascii="仿宋_GB2312" w:eastAsia="仿宋_GB2312" w:hAnsi="ˎ̥" w:hint="eastAsia"/>
          <w:b/>
          <w:color w:val="2A2A2A"/>
          <w:sz w:val="28"/>
          <w:szCs w:val="28"/>
        </w:rPr>
        <w:t>建议</w:t>
      </w:r>
    </w:p>
    <w:p w:rsidR="00627B0F" w:rsidRDefault="00627B0F" w:rsidP="00627B0F">
      <w:pPr>
        <w:spacing w:line="360" w:lineRule="auto"/>
        <w:ind w:firstLineChars="200" w:firstLine="560"/>
        <w:rPr>
          <w:rFonts w:ascii="仿宋_GB2312" w:eastAsia="仿宋_GB2312" w:hAnsi="ˎ̥" w:hint="eastAsia"/>
          <w:color w:val="2A2A2A"/>
          <w:sz w:val="28"/>
          <w:szCs w:val="28"/>
        </w:rPr>
      </w:pPr>
    </w:p>
    <w:p w:rsidR="00627B0F" w:rsidRPr="00A7332B" w:rsidRDefault="00627B0F" w:rsidP="00627B0F">
      <w:pPr>
        <w:spacing w:line="360" w:lineRule="auto"/>
        <w:ind w:firstLineChars="200" w:firstLine="480"/>
        <w:rPr>
          <w:rFonts w:eastAsia="楷体_GB2312"/>
          <w:sz w:val="24"/>
        </w:rPr>
      </w:pPr>
    </w:p>
    <w:p w:rsidR="00627B0F" w:rsidRPr="00A7332B" w:rsidRDefault="00627B0F" w:rsidP="00A7332B">
      <w:pPr>
        <w:spacing w:line="360" w:lineRule="auto"/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sectPr w:rsidR="00627B0F" w:rsidRPr="00A733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18" w:rsidRDefault="00537818" w:rsidP="00A7332B">
      <w:r>
        <w:separator/>
      </w:r>
    </w:p>
  </w:endnote>
  <w:endnote w:type="continuationSeparator" w:id="0">
    <w:p w:rsidR="00537818" w:rsidRDefault="00537818" w:rsidP="00A7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18" w:rsidRDefault="00537818" w:rsidP="00A7332B">
      <w:r>
        <w:separator/>
      </w:r>
    </w:p>
  </w:footnote>
  <w:footnote w:type="continuationSeparator" w:id="0">
    <w:p w:rsidR="00537818" w:rsidRDefault="00537818" w:rsidP="00A73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12A2"/>
    <w:multiLevelType w:val="hybridMultilevel"/>
    <w:tmpl w:val="4810DDF6"/>
    <w:lvl w:ilvl="0" w:tplc="CA68826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C8E3AB7"/>
    <w:multiLevelType w:val="hybridMultilevel"/>
    <w:tmpl w:val="19EA799A"/>
    <w:lvl w:ilvl="0" w:tplc="5C28ED32">
      <w:start w:val="1"/>
      <w:numFmt w:val="japaneseCounting"/>
      <w:lvlText w:val="%1、"/>
      <w:lvlJc w:val="left"/>
      <w:pPr>
        <w:ind w:left="1595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DCF4C6D"/>
    <w:multiLevelType w:val="hybridMultilevel"/>
    <w:tmpl w:val="847AAA66"/>
    <w:lvl w:ilvl="0" w:tplc="FF2010D2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2B"/>
    <w:rsid w:val="000134AA"/>
    <w:rsid w:val="000179A2"/>
    <w:rsid w:val="00054F19"/>
    <w:rsid w:val="00065F3B"/>
    <w:rsid w:val="00093A52"/>
    <w:rsid w:val="0012078B"/>
    <w:rsid w:val="00174C1D"/>
    <w:rsid w:val="001A7157"/>
    <w:rsid w:val="001C6AB7"/>
    <w:rsid w:val="001F6235"/>
    <w:rsid w:val="001F67CB"/>
    <w:rsid w:val="002006BE"/>
    <w:rsid w:val="00255866"/>
    <w:rsid w:val="002C431C"/>
    <w:rsid w:val="002E370A"/>
    <w:rsid w:val="00314E2A"/>
    <w:rsid w:val="00323F0D"/>
    <w:rsid w:val="003431B5"/>
    <w:rsid w:val="003570BC"/>
    <w:rsid w:val="004620D5"/>
    <w:rsid w:val="004662F9"/>
    <w:rsid w:val="00537818"/>
    <w:rsid w:val="00575C2B"/>
    <w:rsid w:val="005D3412"/>
    <w:rsid w:val="005D499E"/>
    <w:rsid w:val="005F2A11"/>
    <w:rsid w:val="00627B0F"/>
    <w:rsid w:val="006A02D6"/>
    <w:rsid w:val="006C1858"/>
    <w:rsid w:val="00734914"/>
    <w:rsid w:val="00735390"/>
    <w:rsid w:val="0073708A"/>
    <w:rsid w:val="00797EC3"/>
    <w:rsid w:val="007B7F0A"/>
    <w:rsid w:val="00805D2A"/>
    <w:rsid w:val="008128C9"/>
    <w:rsid w:val="00833404"/>
    <w:rsid w:val="00896098"/>
    <w:rsid w:val="008A44E5"/>
    <w:rsid w:val="008B31CF"/>
    <w:rsid w:val="00937B9A"/>
    <w:rsid w:val="00A15BC4"/>
    <w:rsid w:val="00A7332B"/>
    <w:rsid w:val="00A73DBB"/>
    <w:rsid w:val="00A8331E"/>
    <w:rsid w:val="00AA0CB6"/>
    <w:rsid w:val="00B87996"/>
    <w:rsid w:val="00BC16EA"/>
    <w:rsid w:val="00C217CE"/>
    <w:rsid w:val="00C24642"/>
    <w:rsid w:val="00C47D34"/>
    <w:rsid w:val="00C90925"/>
    <w:rsid w:val="00CB7482"/>
    <w:rsid w:val="00CC0E12"/>
    <w:rsid w:val="00D8042B"/>
    <w:rsid w:val="00DA6A34"/>
    <w:rsid w:val="00DC33EC"/>
    <w:rsid w:val="00DF68A9"/>
    <w:rsid w:val="00E20A70"/>
    <w:rsid w:val="00E30324"/>
    <w:rsid w:val="00E5763C"/>
    <w:rsid w:val="00E82803"/>
    <w:rsid w:val="00E937A8"/>
    <w:rsid w:val="00EA1B4D"/>
    <w:rsid w:val="00EA7188"/>
    <w:rsid w:val="00F54BA1"/>
    <w:rsid w:val="00F944E3"/>
    <w:rsid w:val="00FD3C42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3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3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3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332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7332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7332B"/>
  </w:style>
  <w:style w:type="paragraph" w:styleId="a6">
    <w:name w:val="List Paragraph"/>
    <w:basedOn w:val="a"/>
    <w:uiPriority w:val="34"/>
    <w:qFormat/>
    <w:rsid w:val="00A7332B"/>
    <w:pPr>
      <w:ind w:firstLineChars="200" w:firstLine="420"/>
    </w:pPr>
  </w:style>
  <w:style w:type="table" w:styleId="a7">
    <w:name w:val="Table Grid"/>
    <w:basedOn w:val="a1"/>
    <w:uiPriority w:val="59"/>
    <w:rsid w:val="00627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3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3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3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332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7332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7332B"/>
  </w:style>
  <w:style w:type="paragraph" w:styleId="a6">
    <w:name w:val="List Paragraph"/>
    <w:basedOn w:val="a"/>
    <w:uiPriority w:val="34"/>
    <w:qFormat/>
    <w:rsid w:val="00A7332B"/>
    <w:pPr>
      <w:ind w:firstLineChars="200" w:firstLine="420"/>
    </w:pPr>
  </w:style>
  <w:style w:type="table" w:styleId="a7">
    <w:name w:val="Table Grid"/>
    <w:basedOn w:val="a1"/>
    <w:uiPriority w:val="59"/>
    <w:rsid w:val="00627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4F39E-3A65-4688-84A8-74762A9F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liyinfeng</dc:creator>
  <cp:lastModifiedBy>hp</cp:lastModifiedBy>
  <cp:revision>28</cp:revision>
  <dcterms:created xsi:type="dcterms:W3CDTF">2015-03-26T04:58:00Z</dcterms:created>
  <dcterms:modified xsi:type="dcterms:W3CDTF">2015-04-01T02:36:00Z</dcterms:modified>
</cp:coreProperties>
</file>